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子课题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《亲自然活动中幼儿记录文本的研究》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本学期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子课题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二确立新的实验班，结合生活小院等体验场对活动中的记录文本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进行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研究，</w:t>
      </w:r>
      <w:r>
        <w:rPr>
          <w:rFonts w:hint="eastAsia" w:ascii="宋体"/>
          <w:sz w:val="24"/>
          <w:szCs w:val="24"/>
          <w:lang w:val="en-US" w:eastAsia="zh-CN"/>
        </w:rPr>
        <w:t>为</w:t>
      </w:r>
      <w:r>
        <w:rPr>
          <w:rFonts w:hint="eastAsia" w:ascii="宋体"/>
          <w:sz w:val="24"/>
          <w:szCs w:val="24"/>
        </w:rPr>
        <w:t>梳理</w:t>
      </w:r>
      <w:r>
        <w:rPr>
          <w:rFonts w:hint="eastAsia" w:ascii="宋体"/>
          <w:sz w:val="24"/>
          <w:szCs w:val="24"/>
          <w:lang w:val="en-US" w:eastAsia="zh-CN"/>
        </w:rPr>
        <w:t>教师指导</w:t>
      </w:r>
      <w:r>
        <w:rPr>
          <w:rFonts w:hint="eastAsia" w:ascii="宋体"/>
          <w:sz w:val="24"/>
          <w:szCs w:val="24"/>
        </w:rPr>
        <w:t>策略</w:t>
      </w:r>
      <w:r>
        <w:rPr>
          <w:rFonts w:hint="eastAsia" w:ascii="宋体"/>
          <w:sz w:val="24"/>
          <w:szCs w:val="24"/>
          <w:lang w:val="en-US" w:eastAsia="zh-CN"/>
        </w:rPr>
        <w:t>提供强有力的支撑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以供教育工作者实施与参考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，致力于提高成效，从而实现师幼共同发展。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研究目标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1</w:t>
      </w:r>
      <w:r>
        <w:rPr>
          <w:rFonts w:hint="eastAsia" w:ascii="宋体"/>
          <w:sz w:val="24"/>
          <w:szCs w:val="24"/>
        </w:rPr>
        <w:t>.</w:t>
      </w:r>
      <w:r>
        <w:rPr>
          <w:rFonts w:ascii="宋体"/>
          <w:sz w:val="24"/>
          <w:szCs w:val="24"/>
        </w:rPr>
        <w:t>收集</w:t>
      </w:r>
      <w:r>
        <w:rPr>
          <w:rFonts w:hint="eastAsia" w:ascii="宋体"/>
          <w:sz w:val="24"/>
          <w:szCs w:val="24"/>
          <w:lang w:val="en-US" w:eastAsia="zh-CN"/>
        </w:rPr>
        <w:t>幼儿记录实验班</w:t>
      </w:r>
      <w:r>
        <w:rPr>
          <w:rFonts w:ascii="宋体"/>
          <w:sz w:val="24"/>
          <w:szCs w:val="24"/>
        </w:rPr>
        <w:t>相关资料，</w:t>
      </w:r>
      <w:r>
        <w:rPr>
          <w:rFonts w:hint="eastAsia" w:ascii="宋体"/>
          <w:sz w:val="24"/>
          <w:szCs w:val="24"/>
        </w:rPr>
        <w:t>梳理</w:t>
      </w:r>
      <w:r>
        <w:rPr>
          <w:rFonts w:hint="eastAsia" w:ascii="宋体"/>
          <w:sz w:val="24"/>
          <w:szCs w:val="24"/>
          <w:lang w:val="en-US" w:eastAsia="zh-CN"/>
        </w:rPr>
        <w:t>幼儿记录</w:t>
      </w:r>
      <w:r>
        <w:rPr>
          <w:rFonts w:hint="eastAsia" w:ascii="宋体"/>
          <w:sz w:val="24"/>
          <w:szCs w:val="24"/>
        </w:rPr>
        <w:t>过程</w:t>
      </w:r>
      <w:r>
        <w:rPr>
          <w:rFonts w:ascii="宋体"/>
          <w:sz w:val="24"/>
          <w:szCs w:val="24"/>
        </w:rPr>
        <w:t>中存在的问题，为下一步的研究</w:t>
      </w:r>
      <w:r>
        <w:rPr>
          <w:rFonts w:hint="eastAsia" w:ascii="宋体"/>
          <w:sz w:val="24"/>
          <w:szCs w:val="24"/>
        </w:rPr>
        <w:t>打好</w:t>
      </w:r>
      <w:r>
        <w:rPr>
          <w:rFonts w:ascii="宋体"/>
          <w:sz w:val="24"/>
          <w:szCs w:val="24"/>
        </w:rPr>
        <w:t>基础</w:t>
      </w:r>
      <w:r>
        <w:rPr>
          <w:rFonts w:hint="eastAsia" w:asci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>2</w:t>
      </w:r>
      <w:r>
        <w:rPr>
          <w:rFonts w:ascii="宋体"/>
          <w:sz w:val="24"/>
          <w:szCs w:val="24"/>
        </w:rPr>
        <w:t>.</w:t>
      </w:r>
      <w:r>
        <w:rPr>
          <w:rFonts w:hint="eastAsia" w:ascii="宋体"/>
          <w:sz w:val="24"/>
          <w:szCs w:val="24"/>
        </w:rPr>
        <w:t>以</w:t>
      </w:r>
      <w:r>
        <w:rPr>
          <w:rFonts w:hint="eastAsia" w:ascii="宋体"/>
          <w:sz w:val="24"/>
          <w:szCs w:val="24"/>
          <w:lang w:val="en-US" w:eastAsia="zh-CN"/>
        </w:rPr>
        <w:t>亲自然</w:t>
      </w:r>
      <w:r>
        <w:rPr>
          <w:rFonts w:hint="eastAsia" w:ascii="宋体"/>
          <w:sz w:val="24"/>
          <w:szCs w:val="24"/>
        </w:rPr>
        <w:t>为背景，开展个案跟踪行观察，重点围绕</w:t>
      </w:r>
      <w:r>
        <w:rPr>
          <w:rFonts w:hint="eastAsia" w:ascii="宋体"/>
          <w:sz w:val="24"/>
          <w:szCs w:val="24"/>
          <w:lang w:val="en-US" w:eastAsia="zh-CN"/>
        </w:rPr>
        <w:t>幼儿记录</w:t>
      </w:r>
      <w:r>
        <w:rPr>
          <w:rFonts w:hint="eastAsia" w:ascii="宋体"/>
          <w:sz w:val="24"/>
          <w:szCs w:val="24"/>
        </w:rPr>
        <w:t>开展重点研讨，</w:t>
      </w:r>
      <w:r>
        <w:rPr>
          <w:rFonts w:hint="eastAsia" w:ascii="宋体"/>
          <w:sz w:val="24"/>
          <w:szCs w:val="24"/>
          <w:lang w:val="en-US" w:eastAsia="zh-CN"/>
        </w:rPr>
        <w:t>为</w:t>
      </w:r>
      <w:r>
        <w:rPr>
          <w:rFonts w:hint="eastAsia" w:ascii="宋体"/>
          <w:sz w:val="24"/>
          <w:szCs w:val="24"/>
        </w:rPr>
        <w:t>梳理</w:t>
      </w:r>
      <w:r>
        <w:rPr>
          <w:rFonts w:hint="eastAsia" w:ascii="宋体"/>
          <w:sz w:val="24"/>
          <w:szCs w:val="24"/>
          <w:lang w:val="en-US" w:eastAsia="zh-CN"/>
        </w:rPr>
        <w:t>教师指导</w:t>
      </w:r>
      <w:r>
        <w:rPr>
          <w:rFonts w:hint="eastAsia" w:ascii="宋体"/>
          <w:sz w:val="24"/>
          <w:szCs w:val="24"/>
        </w:rPr>
        <w:t>策略</w:t>
      </w:r>
      <w:r>
        <w:rPr>
          <w:rFonts w:hint="eastAsia" w:ascii="宋体"/>
          <w:sz w:val="24"/>
          <w:szCs w:val="24"/>
          <w:lang w:val="en-US" w:eastAsia="zh-CN"/>
        </w:rPr>
        <w:t>提供强有力的支撑</w:t>
      </w:r>
      <w:r>
        <w:rPr>
          <w:rFonts w:hint="eastAsia" w:ascii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梳理自然相关的体验场，根据体验场游戏内容预设可能产生的记录。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基于现场考察，从海量文本中梳理总结，深度挖掘有效信息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，建立个案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分组研讨，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细化个案中的代表性文本，坚持探讨、有效优化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（一）收集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资料，坚持探讨</w:t>
      </w:r>
    </w:p>
    <w:p>
      <w:pPr>
        <w:spacing w:line="360" w:lineRule="auto"/>
        <w:ind w:firstLine="240" w:firstLineChars="1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收集班级在开展记录活动时的</w:t>
      </w:r>
      <w:r>
        <w:rPr>
          <w:rFonts w:hint="eastAsia" w:ascii="宋体"/>
          <w:sz w:val="24"/>
          <w:szCs w:val="24"/>
        </w:rPr>
        <w:t>过程性资料，根据实际开展的情况积累</w:t>
      </w:r>
      <w:r>
        <w:rPr>
          <w:rFonts w:hint="eastAsia" w:ascii="宋体"/>
          <w:sz w:val="24"/>
          <w:szCs w:val="24"/>
          <w:lang w:val="en-US" w:eastAsia="zh-CN"/>
        </w:rPr>
        <w:t>各</w:t>
      </w:r>
      <w:r>
        <w:rPr>
          <w:rFonts w:hint="eastAsia" w:ascii="宋体"/>
          <w:sz w:val="24"/>
          <w:szCs w:val="24"/>
        </w:rPr>
        <w:t>方面有价值的</w:t>
      </w:r>
      <w:r>
        <w:rPr>
          <w:rFonts w:hint="eastAsia" w:ascii="宋体"/>
          <w:sz w:val="24"/>
          <w:szCs w:val="24"/>
          <w:lang w:val="en-US" w:eastAsia="zh-CN"/>
        </w:rPr>
        <w:t>文本。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/>
          <w:sz w:val="24"/>
          <w:szCs w:val="24"/>
        </w:rPr>
        <w:t>定期观摩、分享经验、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坚持交流，分析各班幼儿现有的记录水平，一起观察现有文本，重点讨论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共性问题。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（二）专家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到场、评估指导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邀请专家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现场观摩、评价，对活动中教师的指导、选择的内容等进行评估，提出建设性的建议。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专家指导后，</w:t>
      </w:r>
      <w:r>
        <w:rPr>
          <w:rFonts w:hint="eastAsia" w:ascii="宋体"/>
          <w:sz w:val="24"/>
          <w:szCs w:val="24"/>
        </w:rPr>
        <w:t>各班根据评估结果有针对地进行调整</w:t>
      </w:r>
      <w:r>
        <w:rPr>
          <w:rFonts w:hint="eastAsia" w:ascii="宋体"/>
          <w:sz w:val="24"/>
          <w:szCs w:val="24"/>
          <w:lang w:eastAsia="zh-CN"/>
        </w:rPr>
        <w:t>，</w:t>
      </w:r>
      <w:r>
        <w:rPr>
          <w:rFonts w:hint="eastAsia" w:ascii="宋体"/>
          <w:sz w:val="24"/>
          <w:szCs w:val="24"/>
          <w:lang w:val="en-US" w:eastAsia="zh-CN"/>
        </w:rPr>
        <w:t>在下一次实践中不断去完善。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梳理经验、复盘整合</w:t>
      </w:r>
    </w:p>
    <w:p>
      <w:pPr>
        <w:spacing w:line="360" w:lineRule="auto"/>
        <w:ind w:firstLine="240" w:firstLineChars="100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/>
          <w:sz w:val="24"/>
          <w:szCs w:val="24"/>
        </w:rPr>
        <w:t>梳理本学期</w:t>
      </w:r>
      <w:r>
        <w:rPr>
          <w:rFonts w:hint="eastAsia" w:ascii="宋体"/>
          <w:sz w:val="24"/>
          <w:szCs w:val="24"/>
          <w:lang w:val="en-US" w:eastAsia="zh-CN"/>
        </w:rPr>
        <w:t>实践</w:t>
      </w:r>
      <w:r>
        <w:rPr>
          <w:rFonts w:hint="eastAsia" w:ascii="宋体"/>
          <w:sz w:val="24"/>
          <w:szCs w:val="24"/>
        </w:rPr>
        <w:t>经验，发现问题，反思不足，并制定下学期</w:t>
      </w:r>
      <w:r>
        <w:rPr>
          <w:rFonts w:hint="eastAsia" w:ascii="宋体"/>
          <w:sz w:val="24"/>
          <w:szCs w:val="24"/>
          <w:lang w:val="en-US" w:eastAsia="zh-CN"/>
        </w:rPr>
        <w:t>改进</w:t>
      </w:r>
      <w:r>
        <w:rPr>
          <w:rFonts w:hint="eastAsia" w:ascii="宋体"/>
          <w:sz w:val="24"/>
          <w:szCs w:val="24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整理研究成果，留存有价值的过程性资料。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研究进程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二月：预设子课题学期计划，</w:t>
      </w:r>
      <w:r>
        <w:rPr>
          <w:rFonts w:hint="eastAsia"/>
          <w:sz w:val="24"/>
          <w:szCs w:val="24"/>
          <w:lang w:val="en-US" w:eastAsia="zh-CN"/>
        </w:rPr>
        <w:t>确定好研究班级和人员分工。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三月：</w:t>
      </w:r>
      <w:r>
        <w:rPr>
          <w:rFonts w:hint="eastAsia"/>
          <w:sz w:val="24"/>
          <w:szCs w:val="24"/>
          <w:lang w:val="en-US" w:eastAsia="zh-CN"/>
        </w:rPr>
        <w:t>开展体验场游戏，收集活动中的幼儿记录文本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四月、五月：</w:t>
      </w:r>
      <w:r>
        <w:rPr>
          <w:rFonts w:hint="eastAsia"/>
          <w:sz w:val="24"/>
          <w:szCs w:val="24"/>
          <w:lang w:val="en-US" w:eastAsia="zh-CN"/>
        </w:rPr>
        <w:t>分析、收集收集来的记录文本，挖掘其中的记录价值。</w:t>
      </w:r>
      <w:r>
        <w:rPr>
          <w:rFonts w:hint="eastAsia"/>
          <w:sz w:val="24"/>
          <w:szCs w:val="24"/>
          <w:lang w:eastAsia="zh-CN"/>
        </w:rPr>
        <w:t>邀请专家来园指导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根据专家提的建议进行讨论，制定出新的调整方案并实施。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六月：梳理专家建议，不断跟进优化，整理出有价值的资料，完成学期汇总。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81924"/>
    <w:multiLevelType w:val="singleLevel"/>
    <w:tmpl w:val="08B819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WE5NzI4OGUyMDVmYTY5NzBiM2NhYjNjZThlN2MifQ=="/>
  </w:docVars>
  <w:rsids>
    <w:rsidRoot w:val="00000000"/>
    <w:rsid w:val="0E8A0F93"/>
    <w:rsid w:val="17033CFE"/>
    <w:rsid w:val="23320168"/>
    <w:rsid w:val="26BA675A"/>
    <w:rsid w:val="2F935D06"/>
    <w:rsid w:val="43A02928"/>
    <w:rsid w:val="47EC2C71"/>
    <w:rsid w:val="4BCF51EE"/>
    <w:rsid w:val="4C6846B6"/>
    <w:rsid w:val="4CDE091D"/>
    <w:rsid w:val="4F0A6DAE"/>
    <w:rsid w:val="514750BE"/>
    <w:rsid w:val="51DA1C91"/>
    <w:rsid w:val="5B5463A3"/>
    <w:rsid w:val="5D8675F9"/>
    <w:rsid w:val="61B11635"/>
    <w:rsid w:val="712F289B"/>
    <w:rsid w:val="715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825</Characters>
  <Lines>0</Lines>
  <Paragraphs>0</Paragraphs>
  <TotalTime>0</TotalTime>
  <ScaleCrop>false</ScaleCrop>
  <LinksUpToDate>false</LinksUpToDate>
  <CharactersWithSpaces>835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我今天快乐吗</cp:lastModifiedBy>
  <dcterms:modified xsi:type="dcterms:W3CDTF">2024-01-11T01:13:03Z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50844051CFF94EA4893392D37077B264</vt:lpwstr>
  </property>
</Properties>
</file>